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BB" w:rsidRPr="003C0A6E" w:rsidRDefault="003C0A6E">
      <w:pPr>
        <w:tabs>
          <w:tab w:val="center" w:pos="3493"/>
          <w:tab w:val="center" w:pos="7779"/>
        </w:tabs>
        <w:spacing w:after="0"/>
        <w:rPr>
          <w:lang w:val="en-US"/>
        </w:rPr>
      </w:pPr>
      <w:r>
        <w:tab/>
      </w:r>
      <w:r w:rsidRPr="003C0A6E">
        <w:rPr>
          <w:rFonts w:ascii="Arial" w:eastAsia="Arial" w:hAnsi="Arial" w:cs="Arial"/>
          <w:b/>
          <w:sz w:val="52"/>
          <w:lang w:val="en-US"/>
        </w:rPr>
        <w:t xml:space="preserve">Ica Supermarket Cup </w:t>
      </w:r>
      <w:r w:rsidRPr="003C0A6E">
        <w:rPr>
          <w:rFonts w:ascii="Arial" w:eastAsia="Arial" w:hAnsi="Arial" w:cs="Arial"/>
          <w:b/>
          <w:sz w:val="52"/>
          <w:lang w:val="en-US"/>
        </w:rPr>
        <w:tab/>
      </w:r>
      <w:r>
        <w:rPr>
          <w:noProof/>
        </w:rPr>
        <w:drawing>
          <wp:inline distT="0" distB="0" distL="0" distR="0">
            <wp:extent cx="952500" cy="200025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BB" w:rsidRPr="003C0A6E" w:rsidRDefault="003C0A6E">
      <w:pPr>
        <w:spacing w:after="0"/>
        <w:ind w:left="2998" w:hanging="10"/>
        <w:rPr>
          <w:lang w:val="en-US"/>
        </w:rPr>
      </w:pPr>
      <w:bookmarkStart w:id="0" w:name="_GoBack"/>
      <w:bookmarkEnd w:id="0"/>
      <w:r w:rsidRPr="003C0A6E">
        <w:rPr>
          <w:rFonts w:ascii="Arial" w:eastAsia="Arial" w:hAnsi="Arial" w:cs="Arial"/>
          <w:b/>
          <w:sz w:val="52"/>
          <w:lang w:val="en-US"/>
        </w:rPr>
        <w:t>2019</w:t>
      </w:r>
    </w:p>
    <w:p w:rsidR="003C07BB" w:rsidRPr="003C0A6E" w:rsidRDefault="003C0A6E">
      <w:pPr>
        <w:spacing w:after="0"/>
        <w:ind w:left="6"/>
        <w:rPr>
          <w:lang w:val="en-US"/>
        </w:rPr>
      </w:pPr>
      <w:r w:rsidRPr="003C0A6E">
        <w:rPr>
          <w:rFonts w:ascii="Arial" w:eastAsia="Arial" w:hAnsi="Arial" w:cs="Arial"/>
          <w:b/>
          <w:sz w:val="24"/>
          <w:lang w:val="en-US"/>
        </w:rPr>
        <w:t>Games, date: 2019-03-30</w:t>
      </w:r>
    </w:p>
    <w:tbl>
      <w:tblPr>
        <w:tblStyle w:val="TableGrid"/>
        <w:tblW w:w="9077" w:type="dxa"/>
        <w:tblInd w:w="-34" w:type="dxa"/>
        <w:tblCellMar>
          <w:top w:w="7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608"/>
        <w:gridCol w:w="958"/>
        <w:gridCol w:w="1282"/>
        <w:gridCol w:w="907"/>
        <w:gridCol w:w="1348"/>
        <w:gridCol w:w="1467"/>
        <w:gridCol w:w="848"/>
      </w:tblGrid>
      <w:tr w:rsidR="003C07BB">
        <w:trPr>
          <w:trHeight w:val="335"/>
        </w:trPr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GNO Date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Time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Class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Group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Arena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Home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team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Away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team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Result</w:t>
            </w:r>
            <w:proofErr w:type="spellEnd"/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Osby IK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Mörrum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Värnamo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Tingsryd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B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Malmö Redhawks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Jonstorp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4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B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Kalmar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HA74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10:30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Osby IK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Tingsryd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6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11:05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Mörrum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Värnamo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11:50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B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Malmö Redhawks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Kalmar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12:25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B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HA74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Jonstorp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9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13:00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Osby IK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Värnamo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13:45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A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Tingsryd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Mörrum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11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14:20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B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Kalmar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Jonstorp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12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14:55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Grupp B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HA74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right="81"/>
            </w:pPr>
            <w:r>
              <w:rPr>
                <w:rFonts w:ascii="Arial" w:eastAsia="Arial" w:hAnsi="Arial" w:cs="Arial"/>
                <w:sz w:val="16"/>
              </w:rPr>
              <w:t>Malmö Redhawks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13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15:40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4:an grupp A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4:an grupp B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14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16:20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3:an grupp A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3:an grupp B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15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17:00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1:an grupp A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2:an grupp B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16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17:45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1:an grupp B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2:an grupp A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40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17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18:30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7BB"/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Förl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match 15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Förl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match 16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  <w:tr w:rsidR="003C07BB">
        <w:trPr>
          <w:trHeight w:val="435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A6E">
            <w:pPr>
              <w:tabs>
                <w:tab w:val="right" w:pos="154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18</w:t>
            </w:r>
            <w:r>
              <w:rPr>
                <w:rFonts w:ascii="Arial" w:eastAsia="Arial" w:hAnsi="Arial" w:cs="Arial"/>
                <w:sz w:val="16"/>
              </w:rPr>
              <w:tab/>
              <w:t>2019-03-30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19:20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Pojkar och Flickor 09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7BB"/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7BB"/>
        </w:tc>
        <w:tc>
          <w:tcPr>
            <w:tcW w:w="281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A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Vinnare match 15 Vinnare match </w:t>
            </w:r>
          </w:p>
          <w:p w:rsidR="003C07BB" w:rsidRDefault="003C0A6E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C07BB" w:rsidRDefault="003C0A6E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16"/>
              </w:rPr>
              <w:t>0 - 0</w:t>
            </w:r>
          </w:p>
        </w:tc>
      </w:tr>
    </w:tbl>
    <w:p w:rsidR="003C07BB" w:rsidRDefault="003C0A6E">
      <w:pPr>
        <w:spacing w:after="117"/>
        <w:ind w:left="-41" w:right="-230"/>
      </w:pPr>
      <w:r>
        <w:rPr>
          <w:noProof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6404" name="Group 6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4" style="width:457.5pt;height:1pt;mso-position-horizontal-relative:char;mso-position-vertical-relative:line" coordsize="58102,127">
                <v:shape id="Shape 355" style="position:absolute;width:58102;height:0;left:0;top:0;" coordsize="5810250,0" path="m0,0l58102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C07BB" w:rsidRDefault="003C0A6E">
      <w:pPr>
        <w:tabs>
          <w:tab w:val="center" w:pos="1391"/>
          <w:tab w:val="center" w:pos="4609"/>
          <w:tab w:val="right" w:pos="8879"/>
        </w:tabs>
        <w:spacing w:after="0"/>
      </w:pPr>
      <w:r>
        <w:rPr>
          <w:rFonts w:ascii="Arial" w:eastAsia="Arial" w:hAnsi="Arial" w:cs="Arial"/>
          <w:sz w:val="20"/>
        </w:rPr>
        <w:t>Skapad</w:t>
      </w:r>
      <w:r>
        <w:rPr>
          <w:rFonts w:ascii="Arial" w:eastAsia="Arial" w:hAnsi="Arial" w:cs="Arial"/>
          <w:sz w:val="20"/>
        </w:rPr>
        <w:tab/>
        <w:t>2019-03-04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www.cuponline.se</w:t>
      </w:r>
      <w:r>
        <w:rPr>
          <w:rFonts w:ascii="Arial" w:eastAsia="Arial" w:hAnsi="Arial" w:cs="Arial"/>
          <w:sz w:val="20"/>
        </w:rPr>
        <w:tab/>
        <w:t>Sida 1 av 1</w:t>
      </w:r>
    </w:p>
    <w:sectPr w:rsidR="003C07BB">
      <w:pgSz w:w="11906" w:h="16838"/>
      <w:pgMar w:top="1254" w:right="1813" w:bottom="1440" w:left="12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BB"/>
    <w:rsid w:val="003C07BB"/>
    <w:rsid w:val="003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670C5-2489-476A-A7E0-7A3E9FEC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Games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Games</dc:title>
  <dc:subject/>
  <dc:creator>Cato Cecilia</dc:creator>
  <cp:keywords/>
  <cp:lastModifiedBy>Cato Cecilia</cp:lastModifiedBy>
  <cp:revision>2</cp:revision>
  <dcterms:created xsi:type="dcterms:W3CDTF">2019-03-04T14:49:00Z</dcterms:created>
  <dcterms:modified xsi:type="dcterms:W3CDTF">2019-03-04T14:49:00Z</dcterms:modified>
</cp:coreProperties>
</file>